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9738"/>
      </w:tblGrid>
      <w:tr w:rsidR="002A6ACB" w:rsidRPr="002A6ACB" w14:paraId="3C56CA5D" w14:textId="77777777" w:rsidTr="003A0D53">
        <w:trPr>
          <w:trHeight w:val="1076"/>
        </w:trPr>
        <w:tc>
          <w:tcPr>
            <w:tcW w:w="1188" w:type="dxa"/>
            <w:vAlign w:val="center"/>
          </w:tcPr>
          <w:p w14:paraId="219A62C1" w14:textId="51A8BBA3" w:rsidR="004C709E" w:rsidRPr="002A6ACB" w:rsidRDefault="0098397A" w:rsidP="0098397A">
            <w:pPr>
              <w:ind w:left="-90"/>
              <w:jc w:val="center"/>
              <w:rPr>
                <w:rFonts w:ascii="Helvetica Neue" w:hAnsi="Helvetica Neue"/>
              </w:rPr>
            </w:pPr>
            <w:r>
              <w:rPr>
                <w:rFonts w:ascii="Helvetica Neue" w:hAnsi="Helvetica Neue"/>
                <w:noProof/>
              </w:rPr>
              <w:drawing>
                <wp:inline distT="0" distB="0" distL="0" distR="0" wp14:anchorId="34C406A2" wp14:editId="7E39B8E1">
                  <wp:extent cx="523240" cy="523240"/>
                  <wp:effectExtent l="0" t="0" r="10160" b="10160"/>
                  <wp:docPr id="6" name="Picture 6" descr="Macintosh HD:Users:sbuerkconsulting:Downloads:logo_lear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buerkconsulting:Downloads:logo_learner.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1515" r="-1515"/>
                          <a:stretch/>
                        </pic:blipFill>
                        <pic:spPr bwMode="auto">
                          <a:xfrm>
                            <a:off x="0" y="0"/>
                            <a:ext cx="523240" cy="5232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38" w:type="dxa"/>
            <w:vAlign w:val="center"/>
          </w:tcPr>
          <w:p w14:paraId="44623B6D" w14:textId="7A85CCE1" w:rsidR="00C34F40" w:rsidRDefault="00C34F40" w:rsidP="002A6ACB">
            <w:pPr>
              <w:pStyle w:val="Normal1"/>
              <w:spacing w:after="0" w:line="20" w:lineRule="atLeast"/>
              <w:rPr>
                <w:rFonts w:ascii="Helvetica Neue" w:eastAsia="Helvetica Neue" w:hAnsi="Helvetica Neue" w:cs="Helvetica Neue"/>
                <w:color w:val="032640"/>
                <w:sz w:val="40"/>
              </w:rPr>
            </w:pPr>
            <w:r>
              <w:rPr>
                <w:noProof/>
                <w:color w:val="032640"/>
                <w:lang w:eastAsia="en-US"/>
              </w:rPr>
              <w:drawing>
                <wp:anchor distT="0" distB="0" distL="114300" distR="114300" simplePos="0" relativeHeight="251658240" behindDoc="0" locked="0" layoutInCell="1" allowOverlap="1" wp14:anchorId="46F5CA32" wp14:editId="36AE62A2">
                  <wp:simplePos x="0" y="0"/>
                  <wp:positionH relativeFrom="column">
                    <wp:posOffset>4897120</wp:posOffset>
                  </wp:positionH>
                  <wp:positionV relativeFrom="paragraph">
                    <wp:posOffset>-392430</wp:posOffset>
                  </wp:positionV>
                  <wp:extent cx="1381760" cy="629920"/>
                  <wp:effectExtent l="0" t="0" r="0" b="5080"/>
                  <wp:wrapNone/>
                  <wp:docPr id="9" name="Picture 9" descr="Macintosh HD:Users:sbuerkconsulting:Engage:doc-background-bad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buerkconsulting:Engage:doc-background-badge-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76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F4FC6">
              <w:rPr>
                <w:rFonts w:ascii="Helvetica Neue" w:eastAsia="Helvetica Neue" w:hAnsi="Helvetica Neue" w:cs="Helvetica Neue"/>
                <w:color w:val="032640"/>
                <w:sz w:val="40"/>
              </w:rPr>
              <w:t>DMS Classification/Ecosystems | Challenge B</w:t>
            </w:r>
            <w:r>
              <w:rPr>
                <w:rFonts w:ascii="Helvetica Neue" w:eastAsia="Helvetica Neue" w:hAnsi="Helvetica Neue" w:cs="Helvetica Neue"/>
                <w:color w:val="032640"/>
                <w:sz w:val="40"/>
              </w:rPr>
              <w:t>rief</w:t>
            </w:r>
          </w:p>
          <w:p w14:paraId="7E812AE0" w14:textId="462BEDF7" w:rsidR="00C34F40" w:rsidRPr="002A6ACB" w:rsidRDefault="00043B76" w:rsidP="002A6ACB">
            <w:pPr>
              <w:rPr>
                <w:rFonts w:ascii="Helvetica Neue" w:hAnsi="Helvetica Neue"/>
              </w:rPr>
            </w:pPr>
            <w:r w:rsidRPr="00043B76">
              <w:rPr>
                <w:rFonts w:ascii="Helvetica Neue" w:hAnsi="Helvetica Neue"/>
                <w:color w:val="827F77"/>
              </w:rPr>
              <w:t>Engage! Learning | Learner Resources</w:t>
            </w:r>
          </w:p>
        </w:tc>
      </w:tr>
    </w:tbl>
    <w:p w14:paraId="689E1658" w14:textId="078EA3C3" w:rsidR="00772F02" w:rsidRPr="002A6ACB" w:rsidRDefault="002A6ACB">
      <w:pPr>
        <w:rPr>
          <w:rFonts w:ascii="Helvetica Neue" w:hAnsi="Helvetica Neue"/>
          <w:sz w:val="8"/>
          <w:szCs w:val="8"/>
        </w:rPr>
      </w:pPr>
      <w:r w:rsidRPr="002A6ACB">
        <w:rPr>
          <w:rFonts w:ascii="Helvetica Neue" w:hAnsi="Helvetica Neue"/>
          <w:noProof/>
          <w:sz w:val="8"/>
          <w:szCs w:val="8"/>
        </w:rPr>
        <w:drawing>
          <wp:inline distT="114300" distB="114300" distL="114300" distR="114300" wp14:anchorId="045F513B" wp14:editId="57BBEC38">
            <wp:extent cx="6858000" cy="30226"/>
            <wp:effectExtent l="0" t="0" r="0" b="0"/>
            <wp:docPr id="4" name="image0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a:stretch>
                      <a:fillRect/>
                    </a:stretch>
                  </pic:blipFill>
                  <pic:spPr>
                    <a:xfrm>
                      <a:off x="0" y="0"/>
                      <a:ext cx="6858000" cy="30226"/>
                    </a:xfrm>
                    <a:prstGeom prst="rect">
                      <a:avLst/>
                    </a:prstGeom>
                  </pic:spPr>
                </pic:pic>
              </a:graphicData>
            </a:graphic>
          </wp:inline>
        </w:drawing>
      </w:r>
    </w:p>
    <w:p w14:paraId="13CC0F87" w14:textId="77777777" w:rsidR="002A6ACB" w:rsidRDefault="002A6ACB">
      <w:pPr>
        <w:rPr>
          <w:rFonts w:ascii="Helvetica Neue" w:hAnsi="Helvetica Neue"/>
          <w:color w:val="827F77"/>
        </w:rPr>
      </w:pPr>
    </w:p>
    <w:p w14:paraId="7319A069" w14:textId="77777777" w:rsidR="008F0536" w:rsidRDefault="008F0536" w:rsidP="008F0536">
      <w:pPr>
        <w:pStyle w:val="NormalWeb"/>
        <w:divId w:val="1232690526"/>
        <w:rPr>
          <w:rFonts w:ascii="Helvetica" w:hAnsi="Helvetica"/>
          <w:color w:val="7E8083"/>
          <w:sz w:val="22"/>
          <w:szCs w:val="22"/>
        </w:rPr>
      </w:pPr>
      <w:r>
        <w:rPr>
          <w:rFonts w:ascii="Helvetica" w:hAnsi="Helvetica"/>
          <w:color w:val="7E8083"/>
          <w:sz w:val="22"/>
          <w:szCs w:val="22"/>
        </w:rPr>
        <w:t>The Texas Discovery Gardens has contacted us to help with classifying organisms. How can we create a presentation for the garden to explain the role of the native Texas species growing there to their visitors?  All organisms are classified into Domains and Kingdoms. Organisms within these taxonomic groups share similar characteristics which allow them to interact with the living and nonliving parts of their ecosystem. We will research and create an information plaque for one selected species to put in the Texas Discovery Gardens.</w:t>
      </w:r>
    </w:p>
    <w:p w14:paraId="392BC1BF" w14:textId="77777777" w:rsidR="008F0536" w:rsidRPr="009C628E" w:rsidRDefault="008F0536" w:rsidP="008F0536">
      <w:pPr>
        <w:divId w:val="1232690526"/>
        <w:rPr>
          <w:rFonts w:ascii="Verdana" w:hAnsi="Verdana"/>
          <w:sz w:val="22"/>
          <w:szCs w:val="22"/>
        </w:rPr>
      </w:pPr>
    </w:p>
    <w:p w14:paraId="5EB4A1EA" w14:textId="77777777" w:rsidR="008F0536" w:rsidRDefault="008F0536" w:rsidP="008F0536">
      <w:pPr>
        <w:divId w:val="1232690526"/>
        <w:rPr>
          <w:rFonts w:ascii="Verdana" w:hAnsi="Verdana"/>
          <w:b/>
        </w:rPr>
      </w:pPr>
    </w:p>
    <w:p w14:paraId="52B46C91" w14:textId="77777777" w:rsidR="008F0536" w:rsidRPr="009C628E" w:rsidRDefault="008F0536" w:rsidP="008F0536">
      <w:pPr>
        <w:divId w:val="1232690526"/>
        <w:rPr>
          <w:rFonts w:ascii="Verdana" w:hAnsi="Verdana"/>
          <w:b/>
        </w:rPr>
      </w:pPr>
      <w:r w:rsidRPr="009C628E">
        <w:rPr>
          <w:rFonts w:ascii="Verdana" w:hAnsi="Verdana"/>
          <w:b/>
        </w:rPr>
        <w:t>Driving Question:</w:t>
      </w:r>
    </w:p>
    <w:p w14:paraId="6EB5D95B" w14:textId="77777777" w:rsidR="008F0536" w:rsidRPr="002335EE" w:rsidRDefault="008F0536" w:rsidP="008F0536">
      <w:pPr>
        <w:divId w:val="1232690526"/>
        <w:rPr>
          <w:rFonts w:ascii="Times" w:eastAsia="Times New Roman" w:hAnsi="Times" w:cs="Times New Roman"/>
          <w:sz w:val="20"/>
          <w:szCs w:val="20"/>
        </w:rPr>
      </w:pPr>
      <w:r w:rsidRPr="002335EE">
        <w:rPr>
          <w:rFonts w:ascii="Helvetica Neue" w:eastAsia="Times New Roman" w:hAnsi="Helvetica Neue" w:cs="Times New Roman"/>
          <w:color w:val="7E8083"/>
          <w:sz w:val="22"/>
          <w:szCs w:val="22"/>
        </w:rPr>
        <w:t>How</w:t>
      </w:r>
      <w:r w:rsidRPr="002335EE">
        <w:rPr>
          <w:rFonts w:ascii="Helvetica Neue" w:eastAsia="Times New Roman" w:hAnsi="Helvetica Neue" w:cs="Times New Roman"/>
          <w:color w:val="7E8083"/>
          <w:sz w:val="18"/>
          <w:szCs w:val="18"/>
        </w:rPr>
        <w:t xml:space="preserve"> </w:t>
      </w:r>
      <w:r>
        <w:rPr>
          <w:rFonts w:ascii="Helvetica" w:hAnsi="Helvetica"/>
          <w:color w:val="7E8083"/>
          <w:sz w:val="22"/>
          <w:szCs w:val="22"/>
        </w:rPr>
        <w:t>can we create a presentation for the garden to explain the role of the native Texas species growing there to their visitors?  </w:t>
      </w:r>
    </w:p>
    <w:p w14:paraId="51605A5D" w14:textId="77777777" w:rsidR="008F0536" w:rsidRPr="007F3F19" w:rsidRDefault="008F0536" w:rsidP="008F0536">
      <w:pPr>
        <w:divId w:val="1232690526"/>
        <w:rPr>
          <w:rFonts w:ascii="Verdana" w:hAnsi="Verdana"/>
        </w:rPr>
      </w:pPr>
    </w:p>
    <w:p w14:paraId="7877879C" w14:textId="77777777" w:rsidR="008F0536" w:rsidRPr="007F3F19" w:rsidRDefault="008F0536" w:rsidP="008F0536">
      <w:pPr>
        <w:divId w:val="1232690526"/>
        <w:rPr>
          <w:rFonts w:ascii="Verdana" w:hAnsi="Verdana"/>
        </w:rPr>
      </w:pPr>
    </w:p>
    <w:p w14:paraId="1C9A661B" w14:textId="77777777" w:rsidR="008F0536" w:rsidRDefault="008F0536" w:rsidP="008F0536">
      <w:pPr>
        <w:divId w:val="1232690526"/>
        <w:rPr>
          <w:rFonts w:ascii="Verdana" w:eastAsia="Times New Roman" w:hAnsi="Verdana" w:cs="Times New Roman"/>
          <w:b/>
        </w:rPr>
      </w:pPr>
    </w:p>
    <w:p w14:paraId="6A4BEC27" w14:textId="77777777" w:rsidR="008F0536" w:rsidRPr="009C628E" w:rsidRDefault="008F0536" w:rsidP="008F0536">
      <w:pPr>
        <w:divId w:val="1232690526"/>
        <w:rPr>
          <w:rFonts w:ascii="Verdana" w:eastAsia="Times New Roman" w:hAnsi="Verdana" w:cs="Times New Roman"/>
          <w:b/>
        </w:rPr>
      </w:pPr>
      <w:r w:rsidRPr="009C628E">
        <w:rPr>
          <w:rFonts w:ascii="Verdana" w:eastAsia="Times New Roman" w:hAnsi="Verdana" w:cs="Times New Roman"/>
          <w:b/>
        </w:rPr>
        <w:t>What You Need to Know:</w:t>
      </w:r>
    </w:p>
    <w:p w14:paraId="7DAF85E8" w14:textId="77777777" w:rsidR="008F0536" w:rsidRPr="002335EE" w:rsidRDefault="008F0536" w:rsidP="008F0536">
      <w:pPr>
        <w:spacing w:before="100" w:beforeAutospacing="1" w:after="100" w:afterAutospacing="1" w:line="300" w:lineRule="atLeast"/>
        <w:divId w:val="1232690526"/>
        <w:rPr>
          <w:rFonts w:ascii="Helvetica Neue" w:hAnsi="Helvetica Neue" w:cs="Times New Roman"/>
          <w:color w:val="7E8083"/>
          <w:sz w:val="18"/>
          <w:szCs w:val="18"/>
        </w:rPr>
      </w:pPr>
      <w:r w:rsidRPr="002335EE">
        <w:rPr>
          <w:rFonts w:ascii="Helvetica Neue" w:hAnsi="Helvetica Neue" w:cs="Times New Roman"/>
          <w:color w:val="7E8083"/>
          <w:sz w:val="18"/>
          <w:szCs w:val="18"/>
        </w:rPr>
        <w:t>In your presentation you must label your selected species as:</w:t>
      </w:r>
    </w:p>
    <w:p w14:paraId="51B10B25" w14:textId="77777777" w:rsidR="008F0536" w:rsidRPr="002335EE" w:rsidRDefault="008F0536" w:rsidP="008F0536">
      <w:pPr>
        <w:numPr>
          <w:ilvl w:val="0"/>
          <w:numId w:val="29"/>
        </w:numPr>
        <w:spacing w:before="100" w:beforeAutospacing="1" w:after="100" w:afterAutospacing="1" w:line="300" w:lineRule="atLeast"/>
        <w:divId w:val="1232690526"/>
        <w:rPr>
          <w:rFonts w:ascii="Helvetica Neue" w:eastAsia="Times New Roman" w:hAnsi="Helvetica Neue" w:cs="Times New Roman"/>
          <w:color w:val="7E8083"/>
          <w:sz w:val="18"/>
          <w:szCs w:val="18"/>
        </w:rPr>
      </w:pPr>
      <w:r w:rsidRPr="002335EE">
        <w:rPr>
          <w:rFonts w:ascii="Helvetica Neue" w:eastAsia="Times New Roman" w:hAnsi="Helvetica Neue" w:cs="Times New Roman"/>
          <w:color w:val="7E8083"/>
          <w:sz w:val="18"/>
          <w:szCs w:val="18"/>
        </w:rPr>
        <w:t>eukaryotic or prokaryotic</w:t>
      </w:r>
    </w:p>
    <w:p w14:paraId="100559A5" w14:textId="77777777" w:rsidR="008F0536" w:rsidRPr="002335EE" w:rsidRDefault="008F0536" w:rsidP="008F0536">
      <w:pPr>
        <w:numPr>
          <w:ilvl w:val="0"/>
          <w:numId w:val="29"/>
        </w:numPr>
        <w:spacing w:before="100" w:beforeAutospacing="1" w:after="100" w:afterAutospacing="1" w:line="300" w:lineRule="atLeast"/>
        <w:divId w:val="1232690526"/>
        <w:rPr>
          <w:rFonts w:ascii="Helvetica Neue" w:eastAsia="Times New Roman" w:hAnsi="Helvetica Neue" w:cs="Times New Roman"/>
          <w:color w:val="7E8083"/>
          <w:sz w:val="18"/>
          <w:szCs w:val="18"/>
        </w:rPr>
      </w:pPr>
      <w:r w:rsidRPr="002335EE">
        <w:rPr>
          <w:rFonts w:ascii="Helvetica Neue" w:eastAsia="Times New Roman" w:hAnsi="Helvetica Neue" w:cs="Times New Roman"/>
          <w:color w:val="7E8083"/>
          <w:sz w:val="18"/>
          <w:szCs w:val="18"/>
        </w:rPr>
        <w:t>unicellular or multicellular</w:t>
      </w:r>
    </w:p>
    <w:p w14:paraId="384CC231" w14:textId="77777777" w:rsidR="008F0536" w:rsidRPr="002335EE" w:rsidRDefault="008F0536" w:rsidP="008F0536">
      <w:pPr>
        <w:numPr>
          <w:ilvl w:val="0"/>
          <w:numId w:val="29"/>
        </w:numPr>
        <w:spacing w:before="100" w:beforeAutospacing="1" w:after="100" w:afterAutospacing="1" w:line="300" w:lineRule="atLeast"/>
        <w:divId w:val="1232690526"/>
        <w:rPr>
          <w:rFonts w:ascii="Helvetica Neue" w:eastAsia="Times New Roman" w:hAnsi="Helvetica Neue" w:cs="Times New Roman"/>
          <w:color w:val="7E8083"/>
          <w:sz w:val="18"/>
          <w:szCs w:val="18"/>
        </w:rPr>
      </w:pPr>
      <w:r w:rsidRPr="002335EE">
        <w:rPr>
          <w:rFonts w:ascii="Helvetica Neue" w:eastAsia="Times New Roman" w:hAnsi="Helvetica Neue" w:cs="Times New Roman"/>
          <w:color w:val="7E8083"/>
          <w:sz w:val="18"/>
          <w:szCs w:val="18"/>
        </w:rPr>
        <w:t>autotroph or heterotroph</w:t>
      </w:r>
    </w:p>
    <w:p w14:paraId="73C2B4EE" w14:textId="77777777" w:rsidR="008F0536" w:rsidRPr="002335EE" w:rsidRDefault="008F0536" w:rsidP="008F0536">
      <w:pPr>
        <w:numPr>
          <w:ilvl w:val="0"/>
          <w:numId w:val="29"/>
        </w:numPr>
        <w:spacing w:before="100" w:beforeAutospacing="1" w:after="100" w:afterAutospacing="1" w:line="300" w:lineRule="atLeast"/>
        <w:divId w:val="1232690526"/>
        <w:rPr>
          <w:rFonts w:ascii="Helvetica Neue" w:eastAsia="Times New Roman" w:hAnsi="Helvetica Neue" w:cs="Times New Roman"/>
          <w:color w:val="7E8083"/>
          <w:sz w:val="18"/>
          <w:szCs w:val="18"/>
        </w:rPr>
      </w:pPr>
      <w:r w:rsidRPr="002335EE">
        <w:rPr>
          <w:rFonts w:ascii="Helvetica Neue" w:eastAsia="Times New Roman" w:hAnsi="Helvetica Neue" w:cs="Times New Roman"/>
          <w:color w:val="7E8083"/>
          <w:sz w:val="18"/>
          <w:szCs w:val="18"/>
        </w:rPr>
        <w:t>sexual or asexual reproduction</w:t>
      </w:r>
    </w:p>
    <w:p w14:paraId="0FA3F438" w14:textId="77777777" w:rsidR="008F0536" w:rsidRPr="002335EE" w:rsidRDefault="008F0536" w:rsidP="008F0536">
      <w:pPr>
        <w:spacing w:before="100" w:beforeAutospacing="1" w:after="100" w:afterAutospacing="1" w:line="300" w:lineRule="atLeast"/>
        <w:divId w:val="1232690526"/>
        <w:rPr>
          <w:rFonts w:ascii="Helvetica Neue" w:hAnsi="Helvetica Neue" w:cs="Times New Roman"/>
          <w:color w:val="7E8083"/>
          <w:sz w:val="18"/>
          <w:szCs w:val="18"/>
        </w:rPr>
      </w:pPr>
      <w:r w:rsidRPr="002335EE">
        <w:rPr>
          <w:rFonts w:ascii="Helvetica Neue" w:hAnsi="Helvetica Neue" w:cs="Times New Roman"/>
          <w:color w:val="7E8083"/>
          <w:sz w:val="18"/>
          <w:szCs w:val="18"/>
        </w:rPr>
        <w:t>You must identify the Domain and Kingdom it is classified in, and give it's scientific genus and species name.</w:t>
      </w:r>
    </w:p>
    <w:p w14:paraId="1FDCAF3C" w14:textId="77777777" w:rsidR="008F0536" w:rsidRPr="002335EE" w:rsidRDefault="008F0536" w:rsidP="008F0536">
      <w:pPr>
        <w:spacing w:before="100" w:beforeAutospacing="1" w:after="100" w:afterAutospacing="1" w:line="300" w:lineRule="atLeast"/>
        <w:divId w:val="1232690526"/>
        <w:rPr>
          <w:rFonts w:ascii="Helvetica Neue" w:hAnsi="Helvetica Neue" w:cs="Times New Roman"/>
          <w:color w:val="7E8083"/>
          <w:sz w:val="18"/>
          <w:szCs w:val="18"/>
        </w:rPr>
      </w:pPr>
      <w:r w:rsidRPr="002335EE">
        <w:rPr>
          <w:rFonts w:ascii="Helvetica Neue" w:hAnsi="Helvetica Neue" w:cs="Times New Roman"/>
          <w:color w:val="7E8083"/>
          <w:sz w:val="18"/>
          <w:szCs w:val="18"/>
        </w:rPr>
        <w:t>You must have a copyright free photo of the species</w:t>
      </w:r>
    </w:p>
    <w:p w14:paraId="703B4EAF" w14:textId="77777777" w:rsidR="008F0536" w:rsidRPr="002335EE" w:rsidRDefault="008F0536" w:rsidP="008F0536">
      <w:pPr>
        <w:spacing w:before="100" w:beforeAutospacing="1" w:after="100" w:afterAutospacing="1" w:line="300" w:lineRule="atLeast"/>
        <w:divId w:val="1232690526"/>
        <w:rPr>
          <w:rFonts w:ascii="Helvetica Neue" w:hAnsi="Helvetica Neue" w:cs="Times New Roman"/>
          <w:color w:val="7E8083"/>
          <w:sz w:val="18"/>
          <w:szCs w:val="18"/>
        </w:rPr>
      </w:pPr>
      <w:r w:rsidRPr="002335EE">
        <w:rPr>
          <w:rFonts w:ascii="Helvetica Neue" w:hAnsi="Helvetica Neue" w:cs="Times New Roman"/>
          <w:color w:val="7E8083"/>
          <w:sz w:val="18"/>
          <w:szCs w:val="18"/>
        </w:rPr>
        <w:t xml:space="preserve">You must describe it's niche in the </w:t>
      </w:r>
      <w:r>
        <w:rPr>
          <w:rFonts w:ascii="Helvetica Neue" w:hAnsi="Helvetica Neue" w:cs="Times New Roman"/>
          <w:color w:val="7E8083"/>
          <w:sz w:val="18"/>
          <w:szCs w:val="18"/>
        </w:rPr>
        <w:t>ecosystem and list two other organisims</w:t>
      </w:r>
      <w:r w:rsidRPr="002335EE">
        <w:rPr>
          <w:rFonts w:ascii="Helvetica Neue" w:hAnsi="Helvetica Neue" w:cs="Times New Roman"/>
          <w:color w:val="7E8083"/>
          <w:sz w:val="18"/>
          <w:szCs w:val="18"/>
        </w:rPr>
        <w:t xml:space="preserve"> that it interacts with.</w:t>
      </w:r>
    </w:p>
    <w:p w14:paraId="2E469120" w14:textId="77777777" w:rsidR="008F0536" w:rsidRPr="002335EE" w:rsidRDefault="008F0536" w:rsidP="008F0536">
      <w:pPr>
        <w:spacing w:before="100" w:beforeAutospacing="1" w:after="100" w:afterAutospacing="1" w:line="300" w:lineRule="atLeast"/>
        <w:divId w:val="1232690526"/>
        <w:rPr>
          <w:rFonts w:ascii="Helvetica Neue" w:hAnsi="Helvetica Neue" w:cs="Times New Roman"/>
          <w:color w:val="7E8083"/>
          <w:sz w:val="18"/>
          <w:szCs w:val="18"/>
        </w:rPr>
      </w:pPr>
      <w:r w:rsidRPr="002335EE">
        <w:rPr>
          <w:rFonts w:ascii="Helvetica Neue" w:hAnsi="Helvetica Neue" w:cs="Times New Roman"/>
          <w:color w:val="7E8083"/>
          <w:sz w:val="18"/>
          <w:szCs w:val="18"/>
        </w:rPr>
        <w:t>You must describe one aboitc p</w:t>
      </w:r>
      <w:r>
        <w:rPr>
          <w:rFonts w:ascii="Helvetica Neue" w:hAnsi="Helvetica Neue" w:cs="Times New Roman"/>
          <w:color w:val="7E8083"/>
          <w:sz w:val="18"/>
          <w:szCs w:val="18"/>
        </w:rPr>
        <w:t>art of the ecosystem that is ne</w:t>
      </w:r>
      <w:r w:rsidRPr="002335EE">
        <w:rPr>
          <w:rFonts w:ascii="Helvetica Neue" w:hAnsi="Helvetica Neue" w:cs="Times New Roman"/>
          <w:color w:val="7E8083"/>
          <w:sz w:val="18"/>
          <w:szCs w:val="18"/>
        </w:rPr>
        <w:t>cessary for it's survival.</w:t>
      </w:r>
    </w:p>
    <w:p w14:paraId="643A54B6" w14:textId="77777777" w:rsidR="008F0536" w:rsidRPr="002335EE" w:rsidRDefault="008F0536" w:rsidP="008F0536">
      <w:pPr>
        <w:spacing w:before="100" w:beforeAutospacing="1" w:after="100" w:afterAutospacing="1" w:line="300" w:lineRule="atLeast"/>
        <w:divId w:val="1232690526"/>
        <w:rPr>
          <w:rFonts w:ascii="Helvetica Neue" w:hAnsi="Helvetica Neue" w:cs="Times New Roman"/>
          <w:color w:val="7E8083"/>
          <w:sz w:val="18"/>
          <w:szCs w:val="18"/>
        </w:rPr>
      </w:pPr>
      <w:r w:rsidRPr="002335EE">
        <w:rPr>
          <w:rFonts w:ascii="Helvetica Neue" w:hAnsi="Helvetica Neue" w:cs="Times New Roman"/>
          <w:color w:val="7E8083"/>
          <w:sz w:val="18"/>
          <w:szCs w:val="18"/>
        </w:rPr>
        <w:t> </w:t>
      </w:r>
    </w:p>
    <w:p w14:paraId="2CD0AD06" w14:textId="77777777" w:rsidR="008F0536" w:rsidRPr="002335EE" w:rsidRDefault="008F0536" w:rsidP="008F0536">
      <w:pPr>
        <w:spacing w:before="100" w:beforeAutospacing="1" w:after="100" w:afterAutospacing="1" w:line="300" w:lineRule="atLeast"/>
        <w:divId w:val="1232690526"/>
        <w:rPr>
          <w:rFonts w:ascii="Helvetica Neue" w:hAnsi="Helvetica Neue" w:cs="Times New Roman"/>
          <w:color w:val="7E8083"/>
          <w:sz w:val="18"/>
          <w:szCs w:val="18"/>
        </w:rPr>
      </w:pPr>
      <w:r w:rsidRPr="002335EE">
        <w:rPr>
          <w:rFonts w:ascii="Helvetica Neue" w:hAnsi="Helvetica Neue" w:cs="Times New Roman"/>
          <w:color w:val="7E8083"/>
          <w:sz w:val="18"/>
          <w:szCs w:val="18"/>
        </w:rPr>
        <w:t>It is important that correct scientific vocabulary is used and appropriately explained in your product and that your product can help a guest of the gardens understand the species that they are looking at.</w:t>
      </w:r>
    </w:p>
    <w:p w14:paraId="5C8A9007" w14:textId="77777777" w:rsidR="008F0536" w:rsidRPr="009C628E" w:rsidRDefault="008F0536" w:rsidP="008F0536">
      <w:pPr>
        <w:spacing w:before="100" w:beforeAutospacing="1" w:after="100" w:afterAutospacing="1" w:line="300" w:lineRule="atLeast"/>
        <w:divId w:val="1232690526"/>
        <w:rPr>
          <w:rFonts w:ascii="Verdana" w:hAnsi="Verdana" w:cs="Times New Roman"/>
          <w:sz w:val="22"/>
        </w:rPr>
      </w:pPr>
    </w:p>
    <w:p w14:paraId="60A435BB" w14:textId="77777777" w:rsidR="00000000" w:rsidRDefault="008F0536">
      <w:pPr>
        <w:pStyle w:val="NormalWeb"/>
        <w:divId w:val="1232690526"/>
        <w:rPr>
          <w:rFonts w:ascii="Helvetica" w:hAnsi="Helvetica"/>
          <w:color w:val="7E8083"/>
          <w:sz w:val="22"/>
          <w:szCs w:val="22"/>
        </w:rPr>
      </w:pPr>
      <w:bookmarkStart w:id="0" w:name="_GoBack"/>
      <w:bookmarkEnd w:id="0"/>
      <w:r>
        <w:rPr>
          <w:rFonts w:ascii="Helvetica" w:hAnsi="Helvetica"/>
          <w:color w:val="7E8083"/>
          <w:sz w:val="22"/>
          <w:szCs w:val="22"/>
        </w:rPr>
        <w:t> </w:t>
      </w:r>
    </w:p>
    <w:p w14:paraId="141FCC8B" w14:textId="1CF99198" w:rsidR="002A6ACB" w:rsidRPr="00043B76" w:rsidRDefault="002A6ACB" w:rsidP="00C34F40">
      <w:pPr>
        <w:spacing w:before="120"/>
        <w:rPr>
          <w:rFonts w:ascii="Helvetica Neue" w:hAnsi="Helvetica Neue"/>
          <w:color w:val="827F77"/>
        </w:rPr>
      </w:pPr>
    </w:p>
    <w:sectPr w:rsidR="002A6ACB" w:rsidRPr="00043B76" w:rsidSect="00043B76">
      <w:headerReference w:type="default" r:id="rId11"/>
      <w:footerReference w:type="even" r:id="rId12"/>
      <w:footerReference w:type="default" r:id="rId13"/>
      <w:pgSz w:w="12240" w:h="15840"/>
      <w:pgMar w:top="814" w:right="720" w:bottom="720" w:left="720" w:header="450" w:footer="54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B1F48" w14:textId="77777777" w:rsidR="0098397A" w:rsidRDefault="0098397A" w:rsidP="004C709E">
      <w:r>
        <w:separator/>
      </w:r>
    </w:p>
  </w:endnote>
  <w:endnote w:type="continuationSeparator" w:id="0">
    <w:p w14:paraId="008AD589" w14:textId="77777777" w:rsidR="0098397A" w:rsidRDefault="0098397A" w:rsidP="004C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auto"/>
    <w:pitch w:val="default"/>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370BB" w14:textId="77777777" w:rsidR="0098397A" w:rsidRDefault="0098397A" w:rsidP="009D03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8916C" w14:textId="77777777" w:rsidR="0098397A" w:rsidRDefault="0098397A" w:rsidP="009D03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B6EE" w14:textId="77777777" w:rsidR="0098397A" w:rsidRPr="00C34F40" w:rsidRDefault="0098397A" w:rsidP="009D03B7">
    <w:pPr>
      <w:pStyle w:val="Footer"/>
      <w:framePr w:wrap="around" w:vAnchor="text" w:hAnchor="margin" w:xAlign="right" w:y="1"/>
      <w:rPr>
        <w:rStyle w:val="PageNumber"/>
        <w:rFonts w:ascii="Helvetica Neue" w:hAnsi="Helvetica Neue"/>
        <w:color w:val="032640"/>
        <w:sz w:val="36"/>
        <w:szCs w:val="36"/>
      </w:rPr>
    </w:pPr>
    <w:r w:rsidRPr="00C34F40">
      <w:rPr>
        <w:rStyle w:val="PageNumber"/>
        <w:rFonts w:ascii="Helvetica Neue" w:hAnsi="Helvetica Neue"/>
        <w:color w:val="032640"/>
        <w:sz w:val="36"/>
        <w:szCs w:val="36"/>
      </w:rPr>
      <w:fldChar w:fldCharType="begin"/>
    </w:r>
    <w:r w:rsidRPr="00C34F40">
      <w:rPr>
        <w:rStyle w:val="PageNumber"/>
        <w:rFonts w:ascii="Helvetica Neue" w:hAnsi="Helvetica Neue"/>
        <w:color w:val="032640"/>
        <w:sz w:val="36"/>
        <w:szCs w:val="36"/>
      </w:rPr>
      <w:instrText xml:space="preserve">PAGE  </w:instrText>
    </w:r>
    <w:r w:rsidRPr="00C34F40">
      <w:rPr>
        <w:rStyle w:val="PageNumber"/>
        <w:rFonts w:ascii="Helvetica Neue" w:hAnsi="Helvetica Neue"/>
        <w:color w:val="032640"/>
        <w:sz w:val="36"/>
        <w:szCs w:val="36"/>
      </w:rPr>
      <w:fldChar w:fldCharType="separate"/>
    </w:r>
    <w:r w:rsidR="008F0536">
      <w:rPr>
        <w:rStyle w:val="PageNumber"/>
        <w:rFonts w:ascii="Helvetica Neue" w:hAnsi="Helvetica Neue"/>
        <w:noProof/>
        <w:color w:val="032640"/>
        <w:sz w:val="36"/>
        <w:szCs w:val="36"/>
      </w:rPr>
      <w:t>1</w:t>
    </w:r>
    <w:r w:rsidRPr="00C34F40">
      <w:rPr>
        <w:rStyle w:val="PageNumber"/>
        <w:rFonts w:ascii="Helvetica Neue" w:hAnsi="Helvetica Neue"/>
        <w:color w:val="032640"/>
        <w:sz w:val="36"/>
        <w:szCs w:val="36"/>
      </w:rPr>
      <w:fldChar w:fldCharType="end"/>
    </w:r>
  </w:p>
  <w:p w14:paraId="0B43E6AB" w14:textId="77777777" w:rsidR="00043B76" w:rsidRDefault="00043B76" w:rsidP="00043B76">
    <w:pPr>
      <w:pStyle w:val="Header"/>
      <w:rPr>
        <w:rFonts w:ascii="Helvetica Neue" w:hAnsi="Helvetica Neue"/>
        <w:b/>
        <w:color w:val="032640"/>
        <w:sz w:val="20"/>
      </w:rPr>
    </w:pPr>
    <w:r>
      <w:rPr>
        <w:rFonts w:ascii="Helvetica Neue" w:hAnsi="Helvetica Neue"/>
        <w:b/>
        <w:color w:val="032640"/>
        <w:sz w:val="20"/>
      </w:rPr>
      <w:t>learner packet | secondary template</w:t>
    </w:r>
  </w:p>
  <w:p w14:paraId="6F7C3753" w14:textId="46F4D7DB" w:rsidR="0098397A" w:rsidRPr="004C709E" w:rsidRDefault="00043B76" w:rsidP="00043B76">
    <w:pPr>
      <w:pStyle w:val="Footer"/>
      <w:rPr>
        <w:rFonts w:ascii="Helvetica Neue" w:hAnsi="Helvetica Neue"/>
        <w:color w:val="E23F2A"/>
      </w:rPr>
    </w:pPr>
    <w:r w:rsidRPr="00A86FD3">
      <w:rPr>
        <w:rFonts w:ascii="Helvetica Neue" w:hAnsi="Helvetica Neue"/>
        <w:color w:val="7E8083"/>
        <w:sz w:val="16"/>
        <w:szCs w:val="16"/>
      </w:rPr>
      <w:t>Engage Learning Inc. ©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CCE4F" w14:textId="77777777" w:rsidR="0098397A" w:rsidRDefault="0098397A" w:rsidP="004C709E">
      <w:r>
        <w:separator/>
      </w:r>
    </w:p>
  </w:footnote>
  <w:footnote w:type="continuationSeparator" w:id="0">
    <w:p w14:paraId="15CF0A85" w14:textId="77777777" w:rsidR="0098397A" w:rsidRDefault="0098397A" w:rsidP="004C70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6D7CC" w14:textId="33CA0BD5" w:rsidR="0098397A" w:rsidRDefault="0098397A">
    <w:pPr>
      <w:pStyle w:val="Header"/>
    </w:pPr>
    <w:r>
      <w:rPr>
        <w:noProof/>
      </w:rPr>
      <w:drawing>
        <wp:anchor distT="0" distB="0" distL="114300" distR="114300" simplePos="0" relativeHeight="251658240" behindDoc="1" locked="0" layoutInCell="1" allowOverlap="1" wp14:anchorId="47CB0785" wp14:editId="33C9964A">
          <wp:simplePos x="0" y="0"/>
          <wp:positionH relativeFrom="column">
            <wp:posOffset>-457200</wp:posOffset>
          </wp:positionH>
          <wp:positionV relativeFrom="paragraph">
            <wp:posOffset>-285750</wp:posOffset>
          </wp:positionV>
          <wp:extent cx="7776845" cy="10058400"/>
          <wp:effectExtent l="0" t="0" r="0" b="0"/>
          <wp:wrapNone/>
          <wp:docPr id="5" name="Picture 5" descr="Macintosh HD:Users:sbuerkconsulting:Engage:doc-background-portrai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buerkconsulting:Engage:doc-background-portrait-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84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F4D"/>
    <w:multiLevelType w:val="hybridMultilevel"/>
    <w:tmpl w:val="C12E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429C4"/>
    <w:multiLevelType w:val="hybridMultilevel"/>
    <w:tmpl w:val="FA16B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904A6D"/>
    <w:multiLevelType w:val="hybridMultilevel"/>
    <w:tmpl w:val="19262014"/>
    <w:lvl w:ilvl="0" w:tplc="05EA322E">
      <w:start w:val="1"/>
      <w:numFmt w:val="bullet"/>
      <w:lvlText w:val=""/>
      <w:lvlJc w:val="left"/>
      <w:pPr>
        <w:ind w:left="360" w:hanging="360"/>
      </w:pPr>
      <w:rPr>
        <w:rFonts w:ascii="Symbol" w:hAnsi="Symbol" w:hint="default"/>
        <w:color w:val="827F77"/>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D53906"/>
    <w:multiLevelType w:val="hybridMultilevel"/>
    <w:tmpl w:val="C3D08DFA"/>
    <w:lvl w:ilvl="0" w:tplc="148939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F60A61"/>
    <w:multiLevelType w:val="hybridMultilevel"/>
    <w:tmpl w:val="A43E8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BC2147"/>
    <w:multiLevelType w:val="hybridMultilevel"/>
    <w:tmpl w:val="4A98250C"/>
    <w:lvl w:ilvl="0" w:tplc="9E00E0F6">
      <w:start w:val="1"/>
      <w:numFmt w:val="decimal"/>
      <w:lvlText w:val="%1."/>
      <w:lvlJc w:val="left"/>
      <w:pPr>
        <w:ind w:left="360" w:hanging="360"/>
      </w:pPr>
      <w:rPr>
        <w:rFonts w:hint="default"/>
        <w:color w:val="827F7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A750D4"/>
    <w:multiLevelType w:val="multilevel"/>
    <w:tmpl w:val="1460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FE3D66"/>
    <w:multiLevelType w:val="hybridMultilevel"/>
    <w:tmpl w:val="54D62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30AE6"/>
    <w:multiLevelType w:val="hybridMultilevel"/>
    <w:tmpl w:val="3D400C2C"/>
    <w:lvl w:ilvl="0" w:tplc="2FAC2ED4">
      <w:start w:val="1"/>
      <w:numFmt w:val="bullet"/>
      <w:lvlText w:val=""/>
      <w:lvlJc w:val="left"/>
      <w:pPr>
        <w:ind w:left="360" w:hanging="360"/>
      </w:pPr>
      <w:rPr>
        <w:rFonts w:ascii="Symbol" w:hAnsi="Symbol" w:hint="default"/>
        <w:color w:val="827F77"/>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FA6E24"/>
    <w:multiLevelType w:val="hybridMultilevel"/>
    <w:tmpl w:val="3688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A2E10"/>
    <w:multiLevelType w:val="hybridMultilevel"/>
    <w:tmpl w:val="C7020AC6"/>
    <w:lvl w:ilvl="0" w:tplc="9E00E0F6">
      <w:start w:val="1"/>
      <w:numFmt w:val="decimal"/>
      <w:lvlText w:val="%1."/>
      <w:lvlJc w:val="left"/>
      <w:pPr>
        <w:ind w:left="720" w:hanging="360"/>
      </w:pPr>
      <w:rPr>
        <w:rFonts w:hint="default"/>
        <w:color w:val="827F7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F6A18"/>
    <w:multiLevelType w:val="hybridMultilevel"/>
    <w:tmpl w:val="D3C0F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A09B4"/>
    <w:multiLevelType w:val="hybridMultilevel"/>
    <w:tmpl w:val="E26E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A111D"/>
    <w:multiLevelType w:val="hybridMultilevel"/>
    <w:tmpl w:val="69567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181F9D"/>
    <w:multiLevelType w:val="hybridMultilevel"/>
    <w:tmpl w:val="C7520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8664BD"/>
    <w:multiLevelType w:val="hybridMultilevel"/>
    <w:tmpl w:val="27EA8E4C"/>
    <w:lvl w:ilvl="0" w:tplc="9AA2CA5A">
      <w:start w:val="1"/>
      <w:numFmt w:val="bullet"/>
      <w:lvlText w:val=""/>
      <w:lvlJc w:val="left"/>
      <w:pPr>
        <w:ind w:left="360" w:hanging="360"/>
      </w:pPr>
      <w:rPr>
        <w:rFonts w:ascii="Symbol" w:hAnsi="Symbol" w:hint="default"/>
        <w:color w:val="827F77"/>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2A5ACD"/>
    <w:multiLevelType w:val="hybridMultilevel"/>
    <w:tmpl w:val="71B0D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5523B7"/>
    <w:multiLevelType w:val="hybridMultilevel"/>
    <w:tmpl w:val="C05C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392177"/>
    <w:multiLevelType w:val="hybridMultilevel"/>
    <w:tmpl w:val="04F6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3D13AD"/>
    <w:multiLevelType w:val="hybridMultilevel"/>
    <w:tmpl w:val="0E2A9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E23949"/>
    <w:multiLevelType w:val="hybridMultilevel"/>
    <w:tmpl w:val="6EFAF0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5929EB"/>
    <w:multiLevelType w:val="hybridMultilevel"/>
    <w:tmpl w:val="8C120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0F49DC"/>
    <w:multiLevelType w:val="hybridMultilevel"/>
    <w:tmpl w:val="511AB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AB5E15"/>
    <w:multiLevelType w:val="hybridMultilevel"/>
    <w:tmpl w:val="4EC43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603221"/>
    <w:multiLevelType w:val="hybridMultilevel"/>
    <w:tmpl w:val="8E5CD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960BA5"/>
    <w:multiLevelType w:val="hybridMultilevel"/>
    <w:tmpl w:val="C7300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78E509A"/>
    <w:multiLevelType w:val="hybridMultilevel"/>
    <w:tmpl w:val="E44CB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CD3633"/>
    <w:multiLevelType w:val="hybridMultilevel"/>
    <w:tmpl w:val="1D20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CB3B3B"/>
    <w:multiLevelType w:val="hybridMultilevel"/>
    <w:tmpl w:val="F4D2D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6"/>
  </w:num>
  <w:num w:numId="3">
    <w:abstractNumId w:val="17"/>
  </w:num>
  <w:num w:numId="4">
    <w:abstractNumId w:val="21"/>
  </w:num>
  <w:num w:numId="5">
    <w:abstractNumId w:val="27"/>
  </w:num>
  <w:num w:numId="6">
    <w:abstractNumId w:val="11"/>
  </w:num>
  <w:num w:numId="7">
    <w:abstractNumId w:val="5"/>
  </w:num>
  <w:num w:numId="8">
    <w:abstractNumId w:val="10"/>
  </w:num>
  <w:num w:numId="9">
    <w:abstractNumId w:val="22"/>
  </w:num>
  <w:num w:numId="10">
    <w:abstractNumId w:val="4"/>
  </w:num>
  <w:num w:numId="11">
    <w:abstractNumId w:val="2"/>
  </w:num>
  <w:num w:numId="12">
    <w:abstractNumId w:val="14"/>
  </w:num>
  <w:num w:numId="13">
    <w:abstractNumId w:val="15"/>
  </w:num>
  <w:num w:numId="14">
    <w:abstractNumId w:val="8"/>
  </w:num>
  <w:num w:numId="15">
    <w:abstractNumId w:val="18"/>
  </w:num>
  <w:num w:numId="16">
    <w:abstractNumId w:val="12"/>
  </w:num>
  <w:num w:numId="17">
    <w:abstractNumId w:val="20"/>
  </w:num>
  <w:num w:numId="18">
    <w:abstractNumId w:val="1"/>
  </w:num>
  <w:num w:numId="19">
    <w:abstractNumId w:val="23"/>
  </w:num>
  <w:num w:numId="20">
    <w:abstractNumId w:val="16"/>
  </w:num>
  <w:num w:numId="21">
    <w:abstractNumId w:val="13"/>
  </w:num>
  <w:num w:numId="22">
    <w:abstractNumId w:val="24"/>
  </w:num>
  <w:num w:numId="23">
    <w:abstractNumId w:val="19"/>
  </w:num>
  <w:num w:numId="24">
    <w:abstractNumId w:val="7"/>
  </w:num>
  <w:num w:numId="25">
    <w:abstractNumId w:val="0"/>
  </w:num>
  <w:num w:numId="26">
    <w:abstractNumId w:val="25"/>
  </w:num>
  <w:num w:numId="27">
    <w:abstractNumId w:val="9"/>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9E"/>
    <w:rsid w:val="00043B76"/>
    <w:rsid w:val="000F4FC6"/>
    <w:rsid w:val="001A7967"/>
    <w:rsid w:val="001F1F39"/>
    <w:rsid w:val="002003A3"/>
    <w:rsid w:val="00293479"/>
    <w:rsid w:val="002A6ACB"/>
    <w:rsid w:val="003A0D53"/>
    <w:rsid w:val="004C709E"/>
    <w:rsid w:val="005B6ADB"/>
    <w:rsid w:val="00611446"/>
    <w:rsid w:val="00696456"/>
    <w:rsid w:val="00772F02"/>
    <w:rsid w:val="008809FC"/>
    <w:rsid w:val="008F0536"/>
    <w:rsid w:val="0095297E"/>
    <w:rsid w:val="0098397A"/>
    <w:rsid w:val="009D03B7"/>
    <w:rsid w:val="00A73D28"/>
    <w:rsid w:val="00A81926"/>
    <w:rsid w:val="00A84CE9"/>
    <w:rsid w:val="00C34F40"/>
    <w:rsid w:val="00E10AC4"/>
    <w:rsid w:val="00E806B1"/>
    <w:rsid w:val="00F37459"/>
    <w:rsid w:val="00F74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001D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09E"/>
    <w:pPr>
      <w:tabs>
        <w:tab w:val="center" w:pos="4320"/>
        <w:tab w:val="right" w:pos="8640"/>
      </w:tabs>
    </w:pPr>
  </w:style>
  <w:style w:type="character" w:customStyle="1" w:styleId="HeaderChar">
    <w:name w:val="Header Char"/>
    <w:basedOn w:val="DefaultParagraphFont"/>
    <w:link w:val="Header"/>
    <w:uiPriority w:val="99"/>
    <w:rsid w:val="004C709E"/>
  </w:style>
  <w:style w:type="paragraph" w:styleId="Footer">
    <w:name w:val="footer"/>
    <w:basedOn w:val="Normal"/>
    <w:link w:val="FooterChar"/>
    <w:uiPriority w:val="99"/>
    <w:unhideWhenUsed/>
    <w:rsid w:val="004C709E"/>
    <w:pPr>
      <w:tabs>
        <w:tab w:val="center" w:pos="4320"/>
        <w:tab w:val="right" w:pos="8640"/>
      </w:tabs>
    </w:pPr>
  </w:style>
  <w:style w:type="character" w:customStyle="1" w:styleId="FooterChar">
    <w:name w:val="Footer Char"/>
    <w:basedOn w:val="DefaultParagraphFont"/>
    <w:link w:val="Footer"/>
    <w:uiPriority w:val="99"/>
    <w:rsid w:val="004C709E"/>
  </w:style>
  <w:style w:type="paragraph" w:styleId="BalloonText">
    <w:name w:val="Balloon Text"/>
    <w:basedOn w:val="Normal"/>
    <w:link w:val="BalloonTextChar"/>
    <w:uiPriority w:val="99"/>
    <w:semiHidden/>
    <w:unhideWhenUsed/>
    <w:rsid w:val="004C7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09E"/>
    <w:rPr>
      <w:rFonts w:ascii="Lucida Grande" w:hAnsi="Lucida Grande" w:cs="Lucida Grande"/>
      <w:sz w:val="18"/>
      <w:szCs w:val="18"/>
    </w:rPr>
  </w:style>
  <w:style w:type="table" w:styleId="TableGrid">
    <w:name w:val="Table Grid"/>
    <w:basedOn w:val="TableNormal"/>
    <w:uiPriority w:val="59"/>
    <w:rsid w:val="004C7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A6ACB"/>
    <w:pPr>
      <w:spacing w:after="200" w:line="276" w:lineRule="auto"/>
    </w:pPr>
    <w:rPr>
      <w:rFonts w:ascii="Segoe UI" w:eastAsia="Segoe UI" w:hAnsi="Segoe UI" w:cs="Segoe UI"/>
      <w:color w:val="000000"/>
      <w:sz w:val="22"/>
      <w:lang w:eastAsia="ja-JP"/>
    </w:rPr>
  </w:style>
  <w:style w:type="paragraph" w:styleId="ListParagraph">
    <w:name w:val="List Paragraph"/>
    <w:basedOn w:val="Normal"/>
    <w:uiPriority w:val="34"/>
    <w:qFormat/>
    <w:rsid w:val="009D03B7"/>
    <w:pPr>
      <w:ind w:left="720"/>
      <w:contextualSpacing/>
    </w:pPr>
  </w:style>
  <w:style w:type="character" w:styleId="PageNumber">
    <w:name w:val="page number"/>
    <w:basedOn w:val="DefaultParagraphFont"/>
    <w:uiPriority w:val="99"/>
    <w:semiHidden/>
    <w:unhideWhenUsed/>
    <w:rsid w:val="009D03B7"/>
  </w:style>
  <w:style w:type="character" w:styleId="Hyperlink">
    <w:name w:val="Hyperlink"/>
    <w:basedOn w:val="DefaultParagraphFont"/>
    <w:uiPriority w:val="99"/>
    <w:unhideWhenUsed/>
    <w:rsid w:val="00611446"/>
    <w:rPr>
      <w:color w:val="0000FF" w:themeColor="hyperlink"/>
      <w:u w:val="single"/>
    </w:rPr>
  </w:style>
  <w:style w:type="paragraph" w:styleId="NormalWeb">
    <w:name w:val="Normal (Web)"/>
    <w:basedOn w:val="Normal"/>
    <w:uiPriority w:val="99"/>
    <w:unhideWhenUsed/>
    <w:rsid w:val="0061144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611446"/>
    <w:rPr>
      <w:color w:val="800080" w:themeColor="followedHyperlink"/>
      <w:u w:val="single"/>
    </w:rPr>
  </w:style>
  <w:style w:type="paragraph" w:styleId="Subtitle">
    <w:name w:val="Subtitle"/>
    <w:basedOn w:val="Normal"/>
    <w:next w:val="Normal"/>
    <w:link w:val="SubtitleChar"/>
    <w:rsid w:val="00043B76"/>
    <w:pPr>
      <w:spacing w:after="200" w:line="276" w:lineRule="auto"/>
    </w:pPr>
    <w:rPr>
      <w:rFonts w:ascii="Trebuchet MS" w:eastAsia="Trebuchet MS" w:hAnsi="Trebuchet MS" w:cs="Trebuchet MS"/>
      <w:i/>
      <w:color w:val="666666"/>
      <w:sz w:val="26"/>
      <w:lang w:eastAsia="ja-JP"/>
    </w:rPr>
  </w:style>
  <w:style w:type="character" w:customStyle="1" w:styleId="SubtitleChar">
    <w:name w:val="Subtitle Char"/>
    <w:basedOn w:val="DefaultParagraphFont"/>
    <w:link w:val="Subtitle"/>
    <w:rsid w:val="00043B76"/>
    <w:rPr>
      <w:rFonts w:ascii="Trebuchet MS" w:eastAsia="Trebuchet MS" w:hAnsi="Trebuchet MS" w:cs="Trebuchet MS"/>
      <w:i/>
      <w:color w:val="666666"/>
      <w:sz w:val="2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09E"/>
    <w:pPr>
      <w:tabs>
        <w:tab w:val="center" w:pos="4320"/>
        <w:tab w:val="right" w:pos="8640"/>
      </w:tabs>
    </w:pPr>
  </w:style>
  <w:style w:type="character" w:customStyle="1" w:styleId="HeaderChar">
    <w:name w:val="Header Char"/>
    <w:basedOn w:val="DefaultParagraphFont"/>
    <w:link w:val="Header"/>
    <w:uiPriority w:val="99"/>
    <w:rsid w:val="004C709E"/>
  </w:style>
  <w:style w:type="paragraph" w:styleId="Footer">
    <w:name w:val="footer"/>
    <w:basedOn w:val="Normal"/>
    <w:link w:val="FooterChar"/>
    <w:uiPriority w:val="99"/>
    <w:unhideWhenUsed/>
    <w:rsid w:val="004C709E"/>
    <w:pPr>
      <w:tabs>
        <w:tab w:val="center" w:pos="4320"/>
        <w:tab w:val="right" w:pos="8640"/>
      </w:tabs>
    </w:pPr>
  </w:style>
  <w:style w:type="character" w:customStyle="1" w:styleId="FooterChar">
    <w:name w:val="Footer Char"/>
    <w:basedOn w:val="DefaultParagraphFont"/>
    <w:link w:val="Footer"/>
    <w:uiPriority w:val="99"/>
    <w:rsid w:val="004C709E"/>
  </w:style>
  <w:style w:type="paragraph" w:styleId="BalloonText">
    <w:name w:val="Balloon Text"/>
    <w:basedOn w:val="Normal"/>
    <w:link w:val="BalloonTextChar"/>
    <w:uiPriority w:val="99"/>
    <w:semiHidden/>
    <w:unhideWhenUsed/>
    <w:rsid w:val="004C7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09E"/>
    <w:rPr>
      <w:rFonts w:ascii="Lucida Grande" w:hAnsi="Lucida Grande" w:cs="Lucida Grande"/>
      <w:sz w:val="18"/>
      <w:szCs w:val="18"/>
    </w:rPr>
  </w:style>
  <w:style w:type="table" w:styleId="TableGrid">
    <w:name w:val="Table Grid"/>
    <w:basedOn w:val="TableNormal"/>
    <w:uiPriority w:val="59"/>
    <w:rsid w:val="004C7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A6ACB"/>
    <w:pPr>
      <w:spacing w:after="200" w:line="276" w:lineRule="auto"/>
    </w:pPr>
    <w:rPr>
      <w:rFonts w:ascii="Segoe UI" w:eastAsia="Segoe UI" w:hAnsi="Segoe UI" w:cs="Segoe UI"/>
      <w:color w:val="000000"/>
      <w:sz w:val="22"/>
      <w:lang w:eastAsia="ja-JP"/>
    </w:rPr>
  </w:style>
  <w:style w:type="paragraph" w:styleId="ListParagraph">
    <w:name w:val="List Paragraph"/>
    <w:basedOn w:val="Normal"/>
    <w:uiPriority w:val="34"/>
    <w:qFormat/>
    <w:rsid w:val="009D03B7"/>
    <w:pPr>
      <w:ind w:left="720"/>
      <w:contextualSpacing/>
    </w:pPr>
  </w:style>
  <w:style w:type="character" w:styleId="PageNumber">
    <w:name w:val="page number"/>
    <w:basedOn w:val="DefaultParagraphFont"/>
    <w:uiPriority w:val="99"/>
    <w:semiHidden/>
    <w:unhideWhenUsed/>
    <w:rsid w:val="009D03B7"/>
  </w:style>
  <w:style w:type="character" w:styleId="Hyperlink">
    <w:name w:val="Hyperlink"/>
    <w:basedOn w:val="DefaultParagraphFont"/>
    <w:uiPriority w:val="99"/>
    <w:unhideWhenUsed/>
    <w:rsid w:val="00611446"/>
    <w:rPr>
      <w:color w:val="0000FF" w:themeColor="hyperlink"/>
      <w:u w:val="single"/>
    </w:rPr>
  </w:style>
  <w:style w:type="paragraph" w:styleId="NormalWeb">
    <w:name w:val="Normal (Web)"/>
    <w:basedOn w:val="Normal"/>
    <w:uiPriority w:val="99"/>
    <w:unhideWhenUsed/>
    <w:rsid w:val="0061144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611446"/>
    <w:rPr>
      <w:color w:val="800080" w:themeColor="followedHyperlink"/>
      <w:u w:val="single"/>
    </w:rPr>
  </w:style>
  <w:style w:type="paragraph" w:styleId="Subtitle">
    <w:name w:val="Subtitle"/>
    <w:basedOn w:val="Normal"/>
    <w:next w:val="Normal"/>
    <w:link w:val="SubtitleChar"/>
    <w:rsid w:val="00043B76"/>
    <w:pPr>
      <w:spacing w:after="200" w:line="276" w:lineRule="auto"/>
    </w:pPr>
    <w:rPr>
      <w:rFonts w:ascii="Trebuchet MS" w:eastAsia="Trebuchet MS" w:hAnsi="Trebuchet MS" w:cs="Trebuchet MS"/>
      <w:i/>
      <w:color w:val="666666"/>
      <w:sz w:val="26"/>
      <w:lang w:eastAsia="ja-JP"/>
    </w:rPr>
  </w:style>
  <w:style w:type="character" w:customStyle="1" w:styleId="SubtitleChar">
    <w:name w:val="Subtitle Char"/>
    <w:basedOn w:val="DefaultParagraphFont"/>
    <w:link w:val="Subtitle"/>
    <w:rsid w:val="00043B76"/>
    <w:rPr>
      <w:rFonts w:ascii="Trebuchet MS" w:eastAsia="Trebuchet MS" w:hAnsi="Trebuchet MS" w:cs="Trebuchet MS"/>
      <w:i/>
      <w:color w:val="666666"/>
      <w:sz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90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Macintosh Word</Application>
  <DocSecurity>0</DocSecurity>
  <Lines>10</Lines>
  <Paragraphs>3</Paragraphs>
  <ScaleCrop>false</ScaleCrop>
  <Company>CCISD</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Pflughaupt, Ryan</dc:creator>
  <cp:keywords/>
  <dc:description/>
  <cp:lastModifiedBy>Christine Formento</cp:lastModifiedBy>
  <cp:revision>2</cp:revision>
  <cp:lastPrinted>2015-09-18T20:29:00Z</cp:lastPrinted>
  <dcterms:created xsi:type="dcterms:W3CDTF">2015-09-18T20:30:00Z</dcterms:created>
  <dcterms:modified xsi:type="dcterms:W3CDTF">2015-09-18T20:30:00Z</dcterms:modified>
</cp:coreProperties>
</file>